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590C919B" w:rsidR="00661D5D" w:rsidRPr="00540AA1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D70CCE">
        <w:rPr>
          <w:caps/>
          <w:sz w:val="40"/>
          <w:szCs w:val="40"/>
        </w:rPr>
        <w:t>příloha č. 1</w:t>
      </w:r>
      <w:r w:rsidR="00031713" w:rsidRPr="00D70CCE">
        <w:rPr>
          <w:caps/>
          <w:sz w:val="40"/>
          <w:szCs w:val="40"/>
        </w:rPr>
        <w:t>.</w:t>
      </w:r>
      <w:r w:rsidR="00B1167E">
        <w:rPr>
          <w:caps/>
          <w:sz w:val="40"/>
          <w:szCs w:val="40"/>
        </w:rPr>
        <w:t>6</w:t>
      </w:r>
      <w:r w:rsidR="00CC6F40" w:rsidRPr="00D70CCE">
        <w:rPr>
          <w:caps/>
          <w:sz w:val="40"/>
          <w:szCs w:val="40"/>
        </w:rPr>
        <w:t xml:space="preserve"> </w:t>
      </w:r>
      <w:r w:rsidRPr="00D70CCE">
        <w:rPr>
          <w:caps/>
          <w:sz w:val="40"/>
          <w:szCs w:val="40"/>
        </w:rPr>
        <w:t>zadávací dokumentace</w:t>
      </w:r>
    </w:p>
    <w:p w14:paraId="2A6C22EB" w14:textId="34B16DBA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540AA1">
        <w:rPr>
          <w:caps/>
          <w:sz w:val="40"/>
          <w:szCs w:val="40"/>
        </w:rPr>
        <w:t>KRYCÍ LIST NABÍDKY</w:t>
      </w:r>
      <w:r w:rsidR="00031713">
        <w:rPr>
          <w:caps/>
          <w:sz w:val="40"/>
          <w:szCs w:val="40"/>
        </w:rPr>
        <w:t xml:space="preserve"> – část </w:t>
      </w:r>
      <w:r w:rsidR="00B1167E">
        <w:rPr>
          <w:caps/>
          <w:sz w:val="40"/>
          <w:szCs w:val="40"/>
        </w:rPr>
        <w:t>6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3C7A8CF4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AD3736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AD3736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AD3736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AD3736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23E28B7D" w:rsidR="003D501E" w:rsidRPr="00E13CE3" w:rsidRDefault="000C5A45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</w:t>
      </w:r>
      <w:r w:rsidR="003273EE">
        <w:rPr>
          <w:rFonts w:asciiTheme="majorHAnsi" w:hAnsiTheme="majorHAnsi" w:cstheme="majorHAnsi"/>
        </w:rPr>
        <w:t xml:space="preserve"> a</w:t>
      </w:r>
    </w:p>
    <w:p w14:paraId="5B89FCA3" w14:textId="3CC96438" w:rsidR="003D501E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E96072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</w:t>
      </w:r>
      <w:r w:rsidR="004141C3">
        <w:rPr>
          <w:rFonts w:asciiTheme="majorHAnsi" w:hAnsiTheme="majorHAnsi" w:cstheme="majorHAnsi"/>
        </w:rPr>
        <w:t xml:space="preserve">cenové kalkulace </w:t>
      </w:r>
      <w:r w:rsidR="003273EE">
        <w:rPr>
          <w:rFonts w:asciiTheme="majorHAnsi" w:hAnsiTheme="majorHAnsi" w:cstheme="majorHAnsi"/>
        </w:rPr>
        <w:t xml:space="preserve">(bude </w:t>
      </w:r>
      <w:r w:rsidR="003273EE" w:rsidRPr="00662EBE">
        <w:rPr>
          <w:rFonts w:asciiTheme="majorHAnsi" w:hAnsiTheme="majorHAnsi" w:cstheme="majorHAnsi"/>
        </w:rPr>
        <w:t>Příloh</w:t>
      </w:r>
      <w:r w:rsidR="003273EE">
        <w:rPr>
          <w:rFonts w:asciiTheme="majorHAnsi" w:hAnsiTheme="majorHAnsi" w:cstheme="majorHAnsi"/>
        </w:rPr>
        <w:t>ou</w:t>
      </w:r>
      <w:r w:rsidR="003273EE" w:rsidRPr="00662EBE">
        <w:rPr>
          <w:rFonts w:asciiTheme="majorHAnsi" w:hAnsiTheme="majorHAnsi" w:cstheme="majorHAnsi"/>
        </w:rPr>
        <w:t xml:space="preserve"> č. 2 Smlouvy</w:t>
      </w:r>
      <w:r w:rsidR="003273EE">
        <w:rPr>
          <w:rFonts w:asciiTheme="majorHAnsi" w:hAnsiTheme="majorHAnsi" w:cstheme="majorHAnsi"/>
        </w:rPr>
        <w:t>).</w:t>
      </w:r>
    </w:p>
    <w:p w14:paraId="16E2AC9B" w14:textId="1104769A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73469F93" w14:textId="7764BBFE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6E8CE732" w14:textId="2E8E66F8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AD3736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634A0D47" w:rsidR="00B067DF" w:rsidRPr="00540AA1" w:rsidRDefault="00B067DF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E8F0A44" w14:textId="10F72DC3" w:rsidR="00B067DF" w:rsidRPr="009B74ED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0EC49395" w14:textId="6C37FA1E" w:rsidR="009D06FD" w:rsidRPr="00A51208" w:rsidRDefault="00A51208" w:rsidP="009D06FD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>
              <w:rPr>
                <w:rFonts w:asciiTheme="majorHAnsi" w:hAnsiTheme="majorHAnsi" w:cstheme="majorHAnsi"/>
                <w:b/>
                <w:bCs/>
              </w:rPr>
              <w:t>min. 2 referenční zakázky</w:t>
            </w:r>
            <w:r>
              <w:rPr>
                <w:rFonts w:asciiTheme="majorHAnsi" w:hAnsiTheme="majorHAnsi" w:cstheme="majorHAnsi"/>
              </w:rPr>
              <w:t xml:space="preserve">, jejichž předmětem byla </w:t>
            </w:r>
            <w:r>
              <w:rPr>
                <w:rFonts w:asciiTheme="majorHAnsi" w:eastAsia="Times New Roman" w:hAnsiTheme="majorHAnsi" w:cstheme="majorHAnsi"/>
                <w:b/>
                <w:bCs/>
              </w:rPr>
              <w:t>dodávka zdravotnické techniky obdobného charakteru s předmětem části veřejné zakázky (laboratorní mikroskop</w:t>
            </w:r>
            <w:r>
              <w:rPr>
                <w:rFonts w:asciiTheme="majorHAnsi" w:hAnsiTheme="majorHAnsi" w:cstheme="majorHAnsi"/>
                <w:b/>
                <w:bCs/>
              </w:rPr>
              <w:t>)</w:t>
            </w:r>
            <w:r>
              <w:rPr>
                <w:rFonts w:asciiTheme="majorHAnsi" w:hAnsiTheme="majorHAnsi" w:cstheme="majorHAnsi"/>
              </w:rPr>
              <w:t xml:space="preserve"> jejichž hodnota byla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min. 270 tis. Kč bez DPH </w:t>
            </w:r>
            <w:r>
              <w:rPr>
                <w:rFonts w:asciiTheme="majorHAnsi" w:hAnsiTheme="majorHAnsi" w:cstheme="majorHAnsi"/>
              </w:rPr>
              <w:t>za každou referenční zakázku.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AD3736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AD3736" w:rsidP="00041FE2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041FE2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6F4617F8" w14:textId="1FBA32AB" w:rsidR="00195D10" w:rsidRPr="00540AA1" w:rsidRDefault="00195D10" w:rsidP="008309D1">
      <w:pPr>
        <w:spacing w:line="276" w:lineRule="auto"/>
        <w:rPr>
          <w:rFonts w:asciiTheme="majorHAnsi" w:hAnsiTheme="majorHAnsi" w:cstheme="majorHAnsi"/>
        </w:rPr>
      </w:pPr>
    </w:p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0" w:name="_Toc440366602"/>
      <w:bookmarkStart w:id="1" w:name="_Toc2604770"/>
      <w:r w:rsidRPr="00540AA1">
        <w:rPr>
          <w:rStyle w:val="Siln"/>
          <w:rFonts w:cstheme="majorHAnsi"/>
          <w:b/>
        </w:rPr>
        <w:t xml:space="preserve">Plnění prostřednictvím </w:t>
      </w:r>
      <w:bookmarkEnd w:id="0"/>
      <w:r w:rsidRPr="00540AA1">
        <w:rPr>
          <w:rStyle w:val="Siln"/>
          <w:rFonts w:cstheme="majorHAnsi"/>
          <w:b/>
        </w:rPr>
        <w:t>poddodavatelů</w:t>
      </w:r>
      <w:bookmarkEnd w:id="1"/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35FCD699" w:rsidR="00251965" w:rsidRPr="00E13CE3" w:rsidRDefault="000C5A4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Smlouvy).</w:t>
      </w:r>
    </w:p>
    <w:p w14:paraId="64A7C980" w14:textId="7AAE2C86" w:rsidR="00251965" w:rsidRPr="00662EBE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</w:t>
      </w:r>
      <w:r w:rsidR="004141C3">
        <w:rPr>
          <w:rFonts w:asciiTheme="majorHAnsi" w:hAnsiTheme="majorHAnsi" w:cstheme="majorHAnsi"/>
        </w:rPr>
        <w:t xml:space="preserve">cenové kalkulace </w:t>
      </w:r>
      <w:r>
        <w:rPr>
          <w:rFonts w:asciiTheme="majorHAnsi" w:hAnsiTheme="majorHAnsi" w:cstheme="majorHAnsi"/>
        </w:rPr>
        <w:t xml:space="preserve">(bude </w:t>
      </w:r>
      <w:r w:rsidRPr="00662EBE">
        <w:rPr>
          <w:rFonts w:asciiTheme="majorHAnsi" w:hAnsiTheme="majorHAnsi" w:cstheme="majorHAnsi"/>
        </w:rPr>
        <w:t>Příloh</w:t>
      </w:r>
      <w:r>
        <w:rPr>
          <w:rFonts w:asciiTheme="majorHAnsi" w:hAnsiTheme="majorHAnsi" w:cstheme="majorHAnsi"/>
        </w:rPr>
        <w:t>ou</w:t>
      </w:r>
      <w:r w:rsidRPr="00662EBE">
        <w:rPr>
          <w:rFonts w:asciiTheme="majorHAnsi" w:hAnsiTheme="majorHAnsi" w:cstheme="majorHAnsi"/>
        </w:rPr>
        <w:t xml:space="preserve"> č. 2 Smlouvy</w:t>
      </w:r>
      <w:r>
        <w:rPr>
          <w:rFonts w:asciiTheme="majorHAnsi" w:hAnsiTheme="majorHAnsi" w:cstheme="majorHAnsi"/>
        </w:rPr>
        <w:t>).</w:t>
      </w:r>
    </w:p>
    <w:p w14:paraId="285A91BF" w14:textId="6B36C12B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429DE" w14:textId="77777777" w:rsidR="00AD3736" w:rsidRDefault="00AD3736" w:rsidP="002C4725">
      <w:pPr>
        <w:spacing w:after="0" w:line="240" w:lineRule="auto"/>
      </w:pPr>
      <w:r>
        <w:separator/>
      </w:r>
    </w:p>
  </w:endnote>
  <w:endnote w:type="continuationSeparator" w:id="0">
    <w:p w14:paraId="37E4B7DA" w14:textId="77777777" w:rsidR="00AD3736" w:rsidRDefault="00AD3736" w:rsidP="002C4725">
      <w:pPr>
        <w:spacing w:after="0" w:line="240" w:lineRule="auto"/>
      </w:pPr>
      <w:r>
        <w:continuationSeparator/>
      </w:r>
    </w:p>
  </w:endnote>
  <w:endnote w:type="continuationNotice" w:id="1">
    <w:p w14:paraId="04741A64" w14:textId="77777777" w:rsidR="00AD3736" w:rsidRDefault="00AD37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683DEB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FF186" w14:textId="77777777" w:rsidR="00AD3736" w:rsidRDefault="00AD3736" w:rsidP="002C4725">
      <w:pPr>
        <w:spacing w:after="0" w:line="240" w:lineRule="auto"/>
      </w:pPr>
      <w:r>
        <w:separator/>
      </w:r>
    </w:p>
  </w:footnote>
  <w:footnote w:type="continuationSeparator" w:id="0">
    <w:p w14:paraId="29BD784D" w14:textId="77777777" w:rsidR="00AD3736" w:rsidRDefault="00AD3736" w:rsidP="002C4725">
      <w:pPr>
        <w:spacing w:after="0" w:line="240" w:lineRule="auto"/>
      </w:pPr>
      <w:r>
        <w:continuationSeparator/>
      </w:r>
    </w:p>
  </w:footnote>
  <w:footnote w:type="continuationNotice" w:id="1">
    <w:p w14:paraId="3F7CFE99" w14:textId="77777777" w:rsidR="00AD3736" w:rsidRDefault="00AD3736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6B18DD2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 Light" w:hAnsi="Calibri Light" w:cs="Calibri Light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0"/>
  </w:num>
  <w:num w:numId="4">
    <w:abstractNumId w:val="15"/>
  </w:num>
  <w:num w:numId="5">
    <w:abstractNumId w:val="11"/>
  </w:num>
  <w:num w:numId="6">
    <w:abstractNumId w:val="11"/>
  </w:num>
  <w:num w:numId="7">
    <w:abstractNumId w:val="1"/>
  </w:num>
  <w:num w:numId="8">
    <w:abstractNumId w:val="18"/>
  </w:num>
  <w:num w:numId="9">
    <w:abstractNumId w:val="5"/>
  </w:num>
  <w:num w:numId="10">
    <w:abstractNumId w:val="10"/>
  </w:num>
  <w:num w:numId="11">
    <w:abstractNumId w:val="9"/>
  </w:num>
  <w:num w:numId="12">
    <w:abstractNumId w:val="17"/>
  </w:num>
  <w:num w:numId="13">
    <w:abstractNumId w:val="4"/>
  </w:num>
  <w:num w:numId="14">
    <w:abstractNumId w:val="19"/>
  </w:num>
  <w:num w:numId="15">
    <w:abstractNumId w:val="3"/>
  </w:num>
  <w:num w:numId="16">
    <w:abstractNumId w:val="12"/>
  </w:num>
  <w:num w:numId="17">
    <w:abstractNumId w:val="13"/>
  </w:num>
  <w:num w:numId="18">
    <w:abstractNumId w:val="6"/>
  </w:num>
  <w:num w:numId="19">
    <w:abstractNumId w:val="20"/>
  </w:num>
  <w:num w:numId="20">
    <w:abstractNumId w:val="8"/>
  </w:num>
  <w:num w:numId="21">
    <w:abstractNumId w:val="2"/>
  </w:num>
  <w:num w:numId="22">
    <w:abstractNumId w:val="14"/>
  </w:num>
  <w:num w:numId="23">
    <w:abstractNumId w:val="21"/>
  </w:num>
  <w:num w:numId="24">
    <w:abstractNumId w:val="16"/>
  </w:num>
  <w:num w:numId="2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p8ThHeQjWWpCNSFdj3YetqrgTw5w0DZvlCzNgg3Z+km+mO2bVAZjRd2M4JLMMBtuWgmPkdDg7hNIv/c9nmefFw==" w:salt="vXZFZuaMojTLA1IpRh4BU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1FE2"/>
    <w:rsid w:val="0004439B"/>
    <w:rsid w:val="000578A6"/>
    <w:rsid w:val="00072135"/>
    <w:rsid w:val="0007484A"/>
    <w:rsid w:val="00082C5A"/>
    <w:rsid w:val="000A3A57"/>
    <w:rsid w:val="000B2F21"/>
    <w:rsid w:val="000B42C0"/>
    <w:rsid w:val="000C5A45"/>
    <w:rsid w:val="000D388A"/>
    <w:rsid w:val="000D3E20"/>
    <w:rsid w:val="000F0789"/>
    <w:rsid w:val="00113F40"/>
    <w:rsid w:val="00121449"/>
    <w:rsid w:val="00130843"/>
    <w:rsid w:val="00150DC5"/>
    <w:rsid w:val="0016484E"/>
    <w:rsid w:val="0018712C"/>
    <w:rsid w:val="00195D10"/>
    <w:rsid w:val="001A3941"/>
    <w:rsid w:val="001D4142"/>
    <w:rsid w:val="001D487B"/>
    <w:rsid w:val="001E7001"/>
    <w:rsid w:val="002063E8"/>
    <w:rsid w:val="0022176A"/>
    <w:rsid w:val="00222F5E"/>
    <w:rsid w:val="00251965"/>
    <w:rsid w:val="00254286"/>
    <w:rsid w:val="00263F13"/>
    <w:rsid w:val="002658D9"/>
    <w:rsid w:val="00267824"/>
    <w:rsid w:val="00273B04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73EE"/>
    <w:rsid w:val="0035086C"/>
    <w:rsid w:val="00351A75"/>
    <w:rsid w:val="00352481"/>
    <w:rsid w:val="00353830"/>
    <w:rsid w:val="00353E13"/>
    <w:rsid w:val="00360120"/>
    <w:rsid w:val="003653FF"/>
    <w:rsid w:val="003823F4"/>
    <w:rsid w:val="00393720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1C3"/>
    <w:rsid w:val="0041491C"/>
    <w:rsid w:val="00427539"/>
    <w:rsid w:val="004477CC"/>
    <w:rsid w:val="004524C6"/>
    <w:rsid w:val="004604EF"/>
    <w:rsid w:val="00466874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5013FB"/>
    <w:rsid w:val="00522BD1"/>
    <w:rsid w:val="00523566"/>
    <w:rsid w:val="00527013"/>
    <w:rsid w:val="00533F48"/>
    <w:rsid w:val="00540AA1"/>
    <w:rsid w:val="0055358D"/>
    <w:rsid w:val="00560159"/>
    <w:rsid w:val="00564716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61D5D"/>
    <w:rsid w:val="00663261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A69"/>
    <w:rsid w:val="00722CDE"/>
    <w:rsid w:val="007244DA"/>
    <w:rsid w:val="0074190B"/>
    <w:rsid w:val="00741A93"/>
    <w:rsid w:val="007442A1"/>
    <w:rsid w:val="00747B3A"/>
    <w:rsid w:val="00751573"/>
    <w:rsid w:val="0076224C"/>
    <w:rsid w:val="00763788"/>
    <w:rsid w:val="00774CA9"/>
    <w:rsid w:val="00775992"/>
    <w:rsid w:val="00784C88"/>
    <w:rsid w:val="00790F44"/>
    <w:rsid w:val="007913D3"/>
    <w:rsid w:val="00794A6B"/>
    <w:rsid w:val="007979BA"/>
    <w:rsid w:val="007C57A9"/>
    <w:rsid w:val="007E0449"/>
    <w:rsid w:val="007E078A"/>
    <w:rsid w:val="007E0BED"/>
    <w:rsid w:val="007E5031"/>
    <w:rsid w:val="007E64F6"/>
    <w:rsid w:val="007F13C8"/>
    <w:rsid w:val="007F1D6E"/>
    <w:rsid w:val="007F73AC"/>
    <w:rsid w:val="00812B87"/>
    <w:rsid w:val="0081304A"/>
    <w:rsid w:val="008238B6"/>
    <w:rsid w:val="00827468"/>
    <w:rsid w:val="008309D1"/>
    <w:rsid w:val="00834D6D"/>
    <w:rsid w:val="0083788E"/>
    <w:rsid w:val="00843E3E"/>
    <w:rsid w:val="00850A7C"/>
    <w:rsid w:val="0085752B"/>
    <w:rsid w:val="0086506B"/>
    <w:rsid w:val="008707F3"/>
    <w:rsid w:val="008B2B47"/>
    <w:rsid w:val="008C45B9"/>
    <w:rsid w:val="008F3E3E"/>
    <w:rsid w:val="008F412B"/>
    <w:rsid w:val="00917068"/>
    <w:rsid w:val="0095372A"/>
    <w:rsid w:val="009974C4"/>
    <w:rsid w:val="009A5C04"/>
    <w:rsid w:val="009B67B4"/>
    <w:rsid w:val="009B74ED"/>
    <w:rsid w:val="009B7883"/>
    <w:rsid w:val="009D06FD"/>
    <w:rsid w:val="009F317C"/>
    <w:rsid w:val="00A024BA"/>
    <w:rsid w:val="00A14B76"/>
    <w:rsid w:val="00A34E99"/>
    <w:rsid w:val="00A46D98"/>
    <w:rsid w:val="00A47F3D"/>
    <w:rsid w:val="00A50942"/>
    <w:rsid w:val="00A51208"/>
    <w:rsid w:val="00A5724A"/>
    <w:rsid w:val="00A653CA"/>
    <w:rsid w:val="00A87536"/>
    <w:rsid w:val="00A87709"/>
    <w:rsid w:val="00AB0A12"/>
    <w:rsid w:val="00AD3736"/>
    <w:rsid w:val="00AE3343"/>
    <w:rsid w:val="00AF25BE"/>
    <w:rsid w:val="00AF4FAD"/>
    <w:rsid w:val="00AF6C7A"/>
    <w:rsid w:val="00B067DF"/>
    <w:rsid w:val="00B1167E"/>
    <w:rsid w:val="00B51222"/>
    <w:rsid w:val="00B51483"/>
    <w:rsid w:val="00B527F4"/>
    <w:rsid w:val="00B56A03"/>
    <w:rsid w:val="00B7388A"/>
    <w:rsid w:val="00BA141F"/>
    <w:rsid w:val="00BA239A"/>
    <w:rsid w:val="00BA7309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7410"/>
    <w:rsid w:val="00CB2191"/>
    <w:rsid w:val="00CC6F40"/>
    <w:rsid w:val="00CD39FA"/>
    <w:rsid w:val="00CE111F"/>
    <w:rsid w:val="00CE184D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70CCE"/>
    <w:rsid w:val="00DA2467"/>
    <w:rsid w:val="00DB0C43"/>
    <w:rsid w:val="00DB17FF"/>
    <w:rsid w:val="00DD01E9"/>
    <w:rsid w:val="00DD579E"/>
    <w:rsid w:val="00DF325E"/>
    <w:rsid w:val="00DF3C7E"/>
    <w:rsid w:val="00E54BD7"/>
    <w:rsid w:val="00E62061"/>
    <w:rsid w:val="00E63C6E"/>
    <w:rsid w:val="00E65E02"/>
    <w:rsid w:val="00E85CEE"/>
    <w:rsid w:val="00E94454"/>
    <w:rsid w:val="00E96072"/>
    <w:rsid w:val="00E97905"/>
    <w:rsid w:val="00EA06C0"/>
    <w:rsid w:val="00EC6D81"/>
    <w:rsid w:val="00EE2690"/>
    <w:rsid w:val="00EE2E83"/>
    <w:rsid w:val="00EF2A2A"/>
    <w:rsid w:val="00EF2B1F"/>
    <w:rsid w:val="00F038FF"/>
    <w:rsid w:val="00F118E1"/>
    <w:rsid w:val="00F13430"/>
    <w:rsid w:val="00F203D1"/>
    <w:rsid w:val="00F4636C"/>
    <w:rsid w:val="00F62DBD"/>
    <w:rsid w:val="00F6706F"/>
    <w:rsid w:val="00F72D7A"/>
    <w:rsid w:val="00F76B2F"/>
    <w:rsid w:val="00F84153"/>
    <w:rsid w:val="00F9675D"/>
    <w:rsid w:val="00FA4BD7"/>
    <w:rsid w:val="00FC4118"/>
    <w:rsid w:val="00FC4796"/>
    <w:rsid w:val="00FC6C64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7419F3"/>
    <w:rsid w:val="00766914"/>
    <w:rsid w:val="007C57A9"/>
    <w:rsid w:val="008F2DDF"/>
    <w:rsid w:val="00AF599D"/>
    <w:rsid w:val="00B22A41"/>
    <w:rsid w:val="00BE5D01"/>
    <w:rsid w:val="00C2569D"/>
    <w:rsid w:val="00D97149"/>
    <w:rsid w:val="00ED0631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FF0A57-6A12-4202-B437-5836F334E6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4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59</TotalTime>
  <Pages>5</Pages>
  <Words>1343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6</cp:revision>
  <cp:lastPrinted>2019-12-09T09:19:00Z</cp:lastPrinted>
  <dcterms:created xsi:type="dcterms:W3CDTF">2021-10-04T07:44:00Z</dcterms:created>
  <dcterms:modified xsi:type="dcterms:W3CDTF">2021-11-15T11:09:00Z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